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附件.</w:t>
      </w:r>
    </w:p>
    <w:p>
      <w:pPr>
        <w:spacing w:line="440" w:lineRule="exact"/>
        <w:ind w:left="1233" w:leftChars="71" w:hanging="1084" w:hangingChars="3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理财规划竞赛参赛院校登记表</w:t>
      </w:r>
    </w:p>
    <w:tbl>
      <w:tblPr>
        <w:tblStyle w:val="3"/>
        <w:tblpPr w:leftFromText="180" w:rightFromText="180" w:vertAnchor="text" w:horzAnchor="page" w:tblpX="1435" w:tblpY="166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61"/>
        <w:gridCol w:w="1789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340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193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36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8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3043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6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8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043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6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8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43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6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8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43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6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8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43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单位网站</w:t>
            </w:r>
          </w:p>
        </w:tc>
        <w:tc>
          <w:tcPr>
            <w:tcW w:w="7193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4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193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47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拟推荐参赛队数</w:t>
            </w:r>
          </w:p>
        </w:tc>
        <w:tc>
          <w:tcPr>
            <w:tcW w:w="7193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高职：______ 队；本科生：______ 队；研究生：______ 队</w:t>
            </w:r>
          </w:p>
        </w:tc>
      </w:tr>
    </w:tbl>
    <w:p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color w:val="FF0000"/>
          <w:sz w:val="30"/>
          <w:szCs w:val="30"/>
        </w:rPr>
        <w:t>注</w:t>
      </w:r>
      <w:r>
        <w:rPr>
          <w:rFonts w:hint="eastAsia" w:ascii="仿宋_GB2312" w:eastAsia="仿宋_GB2312"/>
          <w:b/>
          <w:color w:val="FF0000"/>
          <w:sz w:val="30"/>
          <w:szCs w:val="30"/>
        </w:rPr>
        <w:t>：请于截止日期前提交至邮箱</w:t>
      </w:r>
      <w:r>
        <w:rPr>
          <w:rFonts w:hint="eastAsia" w:ascii="仿宋_GB2312" w:eastAsia="仿宋_GB2312"/>
          <w:b/>
          <w:color w:val="FF0000"/>
          <w:sz w:val="30"/>
          <w:szCs w:val="30"/>
          <w:lang w:val="en-US" w:eastAsia="zh-CN"/>
        </w:rPr>
        <w:t>shangwudasai10</w:t>
      </w:r>
      <w:bookmarkStart w:id="0" w:name="_GoBack"/>
      <w:bookmarkEnd w:id="0"/>
      <w:r>
        <w:rPr>
          <w:rFonts w:hint="eastAsia" w:ascii="仿宋_GB2312" w:eastAsia="仿宋_GB2312"/>
          <w:b/>
          <w:color w:val="FF0000"/>
          <w:sz w:val="30"/>
          <w:szCs w:val="30"/>
        </w:rPr>
        <w:t>@163.com.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F6"/>
    <w:rsid w:val="00487AED"/>
    <w:rsid w:val="00AC20F6"/>
    <w:rsid w:val="24E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2018-03-27T06:26:00Z</dcterms:created>
  <dc:creator>ccpit</dc:creator>
  <cp:lastModifiedBy>Administrator</cp:lastModifiedBy>
  <dcterms:modified xsi:type="dcterms:W3CDTF">2018-03-28T06:53:55Z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