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ind w:left="0"/>
        <w:rPr>
          <w:rFonts w:ascii="仿宋_GB2312" w:hAnsi="微软雅黑" w:eastAsia="仿宋_GB2312"/>
          <w:kern w:val="0"/>
          <w:sz w:val="32"/>
          <w:szCs w:val="32"/>
          <w:lang w:val="en-US"/>
        </w:rPr>
      </w:pPr>
      <w:r>
        <w:rPr>
          <w:rFonts w:hint="eastAsia" w:ascii="仿宋_GB2312" w:hAnsi="微软雅黑" w:eastAsia="仿宋_GB2312"/>
          <w:kern w:val="0"/>
          <w:sz w:val="32"/>
          <w:szCs w:val="32"/>
          <w:lang w:val="en-US"/>
        </w:rPr>
        <w:t>附件3</w:t>
      </w:r>
    </w:p>
    <w:p>
      <w:pPr>
        <w:pStyle w:val="2"/>
        <w:autoSpaceDE w:val="0"/>
        <w:autoSpaceDN w:val="0"/>
        <w:ind w:left="0"/>
        <w:jc w:val="center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202</w:t>
      </w:r>
      <w:r>
        <w:rPr>
          <w:rFonts w:ascii="仿宋_GB2312" w:hAnsi="微软雅黑" w:eastAsia="仿宋_GB2312"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年全国高校商业精英挑战赛国际贸易竞赛</w:t>
      </w:r>
    </w:p>
    <w:p>
      <w:pPr>
        <w:pStyle w:val="2"/>
        <w:autoSpaceDE w:val="0"/>
        <w:autoSpaceDN w:val="0"/>
        <w:ind w:left="1258" w:leftChars="599" w:firstLine="320" w:firstLineChars="100"/>
        <w:rPr>
          <w:rFonts w:ascii="仿宋_GB2312" w:hAnsi="仿宋_GB2312" w:eastAsia="仿宋_GB2312" w:cs="仿宋_GB2312"/>
          <w:sz w:val="32"/>
          <w:szCs w:val="32"/>
          <w:lang w:val="en-US" w:bidi="ar-SA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“敏学杯”山东省选拔赛参赛备案登记表</w:t>
      </w:r>
    </w:p>
    <w:p>
      <w:pPr>
        <w:spacing w:line="440" w:lineRule="exact"/>
        <w:ind w:left="1049" w:leftChars="71" w:hanging="900" w:hangingChars="300"/>
        <w:rPr>
          <w:rFonts w:ascii="仿宋" w:hAnsi="仿宋" w:eastAsia="仿宋"/>
          <w:sz w:val="30"/>
          <w:szCs w:val="30"/>
        </w:rPr>
      </w:pPr>
    </w:p>
    <w:tbl>
      <w:tblPr>
        <w:tblStyle w:val="3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45"/>
        <w:gridCol w:w="192"/>
        <w:gridCol w:w="1637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单位网站</w:t>
            </w:r>
          </w:p>
        </w:tc>
        <w:tc>
          <w:tcPr>
            <w:tcW w:w="7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地址（含邮编）</w:t>
            </w:r>
          </w:p>
        </w:tc>
        <w:tc>
          <w:tcPr>
            <w:tcW w:w="7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拟参加的竞赛项目及参赛队数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院校类型</w:t>
            </w:r>
          </w:p>
        </w:tc>
        <w:tc>
          <w:tcPr>
            <w:tcW w:w="4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本科组   □ 高职组   □ 研究生组</w:t>
            </w: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中职组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参赛类型</w:t>
            </w:r>
          </w:p>
        </w:tc>
        <w:tc>
          <w:tcPr>
            <w:tcW w:w="4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□ 学生组</w:t>
            </w:r>
          </w:p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语种类型（国赛）</w:t>
            </w:r>
          </w:p>
        </w:tc>
        <w:tc>
          <w:tcPr>
            <w:tcW w:w="4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□ 英语   □ 小语种 (语种：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</w:tc>
      </w:tr>
    </w:tbl>
    <w:p>
      <w:pPr>
        <w:spacing w:line="440" w:lineRule="exact"/>
        <w:ind w:left="869" w:leftChars="71" w:hanging="720" w:hangingChars="300"/>
        <w:rPr>
          <w:sz w:val="24"/>
        </w:rPr>
      </w:pPr>
    </w:p>
    <w:p>
      <w:pPr>
        <w:pStyle w:val="2"/>
        <w:autoSpaceDE w:val="0"/>
        <w:autoSpaceDN w:val="0"/>
        <w:ind w:left="420" w:leftChars="200" w:firstLine="640"/>
        <w:rPr>
          <w:rFonts w:ascii="仿宋_GB2312" w:hAnsi="仿宋_GB2312" w:eastAsia="仿宋_GB2312" w:cs="仿宋_GB2312"/>
          <w:sz w:val="32"/>
          <w:szCs w:val="32"/>
          <w:lang w:val="en-US" w:bidi="ar-SA"/>
        </w:rPr>
      </w:pPr>
      <w:r>
        <w:rPr>
          <w:rFonts w:hint="eastAsia"/>
          <w:sz w:val="24"/>
        </w:rPr>
        <w:t>备注</w:t>
      </w:r>
      <w:r>
        <w:rPr>
          <w:rFonts w:hint="eastAsia"/>
          <w:sz w:val="24"/>
          <w:lang w:val="en-US"/>
        </w:rPr>
        <w:t>：</w:t>
      </w:r>
      <w:r>
        <w:rPr>
          <w:rFonts w:hint="eastAsia"/>
          <w:sz w:val="24"/>
        </w:rPr>
        <w:t>请于</w:t>
      </w:r>
      <w:r>
        <w:rPr>
          <w:sz w:val="24"/>
          <w:lang w:val="en-US"/>
        </w:rPr>
        <w:t>20</w:t>
      </w:r>
      <w:r>
        <w:rPr>
          <w:rFonts w:hint="eastAsia"/>
          <w:sz w:val="24"/>
          <w:lang w:val="en-US"/>
        </w:rPr>
        <w:t>22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/>
        </w:rPr>
        <w:t>30</w:t>
      </w:r>
      <w:r>
        <w:rPr>
          <w:rFonts w:hint="eastAsia"/>
          <w:sz w:val="24"/>
        </w:rPr>
        <w:t>日前反馈至</w:t>
      </w:r>
      <w:r>
        <w:rPr>
          <w:rFonts w:hint="eastAsia"/>
          <w:sz w:val="24"/>
          <w:lang w:val="en-US"/>
        </w:rPr>
        <w:t xml:space="preserve">shangwudasai10@163.com </w:t>
      </w:r>
      <w:r>
        <w:rPr>
          <w:rFonts w:hint="eastAsia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21376"/>
    <w:rsid w:val="05321376"/>
    <w:rsid w:val="72DD5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18"/>
    </w:pPr>
    <w:rPr>
      <w:rFonts w:ascii="Noto Sans Mono CJK JP Regular" w:hAnsi="Noto Sans Mono CJK JP Regular" w:eastAsia="仿宋" w:cs="Noto Sans Mono CJK JP Regular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2021-09-10T01:51:00Z</dcterms:created>
  <dc:creator>靳成功</dc:creator>
  <cp:lastModifiedBy>靳成功</cp:lastModifiedBy>
  <dcterms:modified xsi:type="dcterms:W3CDTF">2021-09-10T01:53:02Z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