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1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2023年会计与商业管理案例竞赛参赛登记表</w:t>
      </w: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1355"/>
        <w:gridCol w:w="63"/>
        <w:gridCol w:w="1376"/>
        <w:gridCol w:w="175"/>
        <w:gridCol w:w="13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271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院校类别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（可多选）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用“√”填写</w:t>
            </w:r>
          </w:p>
        </w:tc>
        <w:tc>
          <w:tcPr>
            <w:tcW w:w="7271" w:type="dxa"/>
            <w:gridSpan w:val="7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 xml:space="preserve">11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sz w:val="28"/>
                <w:szCs w:val="28"/>
              </w:rPr>
              <w:t xml:space="preserve">85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双一流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其他（以上都不是）</w:t>
            </w:r>
          </w:p>
          <w:p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国家骨干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国家示范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双高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sz w:val="28"/>
                <w:szCs w:val="28"/>
              </w:rPr>
              <w:t>其他（以上都不是）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（含邮编）</w:t>
            </w:r>
          </w:p>
        </w:tc>
        <w:tc>
          <w:tcPr>
            <w:tcW w:w="7271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单位网站</w:t>
            </w:r>
          </w:p>
        </w:tc>
        <w:tc>
          <w:tcPr>
            <w:tcW w:w="7271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负责教师姓名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所在院系</w:t>
            </w: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所在专业</w:t>
            </w:r>
          </w:p>
        </w:tc>
        <w:tc>
          <w:tcPr>
            <w:tcW w:w="137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530" w:type="dxa"/>
            <w:gridSpan w:val="2"/>
          </w:tcPr>
          <w:p>
            <w:pPr>
              <w:tabs>
                <w:tab w:val="left" w:pos="360"/>
              </w:tabs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271" w:type="dxa"/>
            <w:gridSpan w:val="7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高职组：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研究生组：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8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772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772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电话（含区号）</w:t>
            </w:r>
          </w:p>
        </w:tc>
        <w:tc>
          <w:tcPr>
            <w:tcW w:w="2772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注：请于2023年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日前将该表反馈至中国贸促会商业行业委员会教育培训部邮箱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shangwudasai10</w:t>
      </w:r>
      <w:r>
        <w:rPr>
          <w:rFonts w:hint="eastAsia" w:ascii="仿宋_GB2312" w:hAnsi="仿宋" w:eastAsia="仿宋_GB2312"/>
          <w:sz w:val="32"/>
          <w:szCs w:val="32"/>
        </w:rPr>
        <w:t>@163.com。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ambria" w:hAnsi="Cambria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4MTBkOTQ2NmVlMWI1NGQyYzQ2MGI1OTllNmE1NjYifQ=="/>
  </w:docVars>
  <w:rsids>
    <w:rsidRoot w:val="001C4520"/>
    <w:rsid w:val="001C4520"/>
    <w:rsid w:val="00575003"/>
    <w:rsid w:val="006116DC"/>
    <w:rsid w:val="00C50A43"/>
    <w:rsid w:val="20D62FC8"/>
    <w:rsid w:val="362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253</Characters>
  <Lines>2</Lines>
  <Paragraphs>1</Paragraphs>
  <TotalTime>1</TotalTime>
  <ScaleCrop>false</ScaleCrop>
  <LinksUpToDate>false</LinksUpToDate>
  <CharactersWithSpaces>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2022-10-17T08:41:00Z</dcterms:created>
  <dc:creator>2909</dc:creator>
  <cp:lastModifiedBy>Administrator</cp:lastModifiedBy>
  <dcterms:modified xsi:type="dcterms:W3CDTF">2022-10-21T06:02:59Z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A0021E7CCC8C442F8691C3F7E956A48A</vt:lpwstr>
  </property>
</Properties>
</file>