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2023年全国高校商业精英挑战赛会展专业创新创业实践（酒店管理实践赛）参赛院校报名回执</w:t>
      </w:r>
    </w:p>
    <w:p>
      <w:pPr>
        <w:spacing w:line="440" w:lineRule="exact"/>
        <w:ind w:left="1070" w:leftChars="71" w:hanging="900" w:hangingChars="300"/>
        <w:rPr>
          <w:rFonts w:ascii="仿宋_GB2312" w:hAnsi="仿宋" w:eastAsia="仿宋_GB2312"/>
          <w:sz w:val="30"/>
          <w:szCs w:val="30"/>
        </w:rPr>
      </w:pPr>
    </w:p>
    <w:tbl>
      <w:tblPr>
        <w:tblStyle w:val="3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212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73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73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273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电子邮件</w:t>
            </w:r>
          </w:p>
        </w:tc>
        <w:tc>
          <w:tcPr>
            <w:tcW w:w="273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所在院系（专业）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所在院系（专业）</w:t>
            </w:r>
          </w:p>
        </w:tc>
        <w:tc>
          <w:tcPr>
            <w:tcW w:w="273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单位网站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地址（含邮编）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参赛团队信息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方案类别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调研报告</w:t>
            </w:r>
            <w:r>
              <w:rPr>
                <w:rFonts w:hint="eastAsia" w:ascii="仿宋_GB2312" w:eastAsia="仿宋_GB231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</w:rPr>
              <w:t>队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策划方案</w:t>
            </w:r>
            <w:r>
              <w:rPr>
                <w:rFonts w:hint="eastAsia" w:ascii="仿宋_GB2312" w:eastAsia="仿宋_GB231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</w:rPr>
              <w:t>队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收益管理</w:t>
            </w:r>
            <w:r>
              <w:rPr>
                <w:rFonts w:hint="eastAsia" w:ascii="仿宋_GB2312" w:eastAsia="仿宋_GB231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</w:rPr>
              <w:t>队</w:t>
            </w:r>
          </w:p>
        </w:tc>
      </w:tr>
    </w:tbl>
    <w:p>
      <w:pPr>
        <w:spacing w:line="480" w:lineRule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备注：请于2023年9月15日前反馈至</w:t>
      </w:r>
      <w:r>
        <w:rPr>
          <w:rFonts w:hint="eastAsia" w:ascii="仿宋_GB2312" w:eastAsia="仿宋_GB2312"/>
          <w:lang w:val="en-US" w:eastAsia="zh-CN"/>
        </w:rPr>
        <w:t>sdhuizhan10@163.com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2098" w:right="1474" w:bottom="1985" w:left="1474" w:header="851" w:footer="992" w:gutter="0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745C44FA"/>
    <w:rsid w:val="745C4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2023-04-04T08:39:00Z</dcterms:created>
  <dc:creator>靳成功</dc:creator>
  <cp:lastModifiedBy>靳成功</cp:lastModifiedBy>
  <dcterms:modified xsi:type="dcterms:W3CDTF">2023-04-04T08:40:25Z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9C54FA1C124B4FB3BBA3DDA64E9E8603</vt:lpwstr>
  </property>
</Properties>
</file>