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eastAsia="仿宋_GB2312"/>
          <w:b/>
          <w:sz w:val="32"/>
          <w:szCs w:val="32"/>
        </w:rPr>
        <w:t>年全国高校商业精英挑战赛</w:t>
      </w:r>
      <w:r>
        <w:rPr>
          <w:rFonts w:hint="eastAsia" w:eastAsia="仿宋_GB2312"/>
          <w:b/>
          <w:sz w:val="32"/>
          <w:szCs w:val="32"/>
          <w:lang w:eastAsia="zh-CN"/>
        </w:rPr>
        <w:t>商务谈判竞赛</w:t>
      </w:r>
    </w:p>
    <w:p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参赛院校报名登记表</w:t>
      </w:r>
    </w:p>
    <w:p>
      <w:pPr>
        <w:widowControl w:val="0"/>
        <w:spacing w:line="360" w:lineRule="auto"/>
        <w:ind w:left="1113" w:leftChars="71" w:hanging="964" w:hangingChars="3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highlight w:val="yellow"/>
        </w:rPr>
        <w:t>（此表一个学校/学院提交一份即可）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701"/>
        <w:gridCol w:w="1984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负责人姓名（可填院长/系主任/专业负责人）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竞赛</w:t>
            </w:r>
          </w:p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联系人姓名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学校网站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学校地址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拟推荐</w:t>
            </w:r>
            <w:r>
              <w:rPr>
                <w:rFonts w:eastAsia="仿宋_GB2312"/>
                <w:sz w:val="30"/>
                <w:szCs w:val="30"/>
              </w:rPr>
              <w:t>参赛队数</w:t>
            </w:r>
          </w:p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（整个学校/学院）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本科</w:t>
            </w:r>
            <w:r>
              <w:rPr>
                <w:rFonts w:hint="eastAsia" w:eastAsia="仿宋_GB2312"/>
                <w:sz w:val="30"/>
                <w:szCs w:val="30"/>
              </w:rPr>
              <w:t>组</w:t>
            </w:r>
            <w:r>
              <w:rPr>
                <w:rFonts w:eastAsia="仿宋_GB2312"/>
                <w:sz w:val="30"/>
                <w:szCs w:val="30"/>
              </w:rPr>
              <w:t xml:space="preserve">：_____ 队 </w:t>
            </w:r>
            <w:r>
              <w:rPr>
                <w:rFonts w:hint="eastAsia" w:eastAsia="仿宋_GB2312"/>
                <w:sz w:val="30"/>
                <w:szCs w:val="30"/>
              </w:rPr>
              <w:t>；</w:t>
            </w:r>
            <w:r>
              <w:rPr>
                <w:rFonts w:eastAsia="仿宋_GB2312"/>
                <w:sz w:val="30"/>
                <w:szCs w:val="30"/>
              </w:rPr>
              <w:t xml:space="preserve">  高</w:t>
            </w:r>
            <w:r>
              <w:rPr>
                <w:rFonts w:hint="eastAsia" w:eastAsia="仿宋_GB2312"/>
                <w:sz w:val="30"/>
                <w:szCs w:val="30"/>
              </w:rPr>
              <w:t>（中）职组</w:t>
            </w:r>
            <w:r>
              <w:rPr>
                <w:rFonts w:eastAsia="仿宋_GB2312"/>
                <w:sz w:val="30"/>
                <w:szCs w:val="30"/>
              </w:rPr>
              <w:t>：_______队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758" w:type="dxa"/>
            <w:gridSpan w:val="4"/>
            <w:vAlign w:val="center"/>
          </w:tcPr>
          <w:p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知识赛测评（知识赛必须参加）</w:t>
            </w:r>
          </w:p>
          <w:p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赛前培训</w:t>
            </w:r>
          </w:p>
        </w:tc>
      </w:tr>
    </w:tbl>
    <w:p>
      <w:pPr>
        <w:widowControl w:val="0"/>
        <w:spacing w:line="440" w:lineRule="exact"/>
        <w:rPr>
          <w:rFonts w:eastAsia="仿宋_GB2312"/>
          <w:b/>
          <w:bCs/>
          <w:sz w:val="28"/>
          <w:szCs w:val="28"/>
        </w:rPr>
      </w:pPr>
      <w:bookmarkStart w:id="0" w:name="_Hlk92964333"/>
      <w:r>
        <w:rPr>
          <w:rFonts w:eastAsia="仿宋_GB2312"/>
          <w:sz w:val="28"/>
          <w:szCs w:val="28"/>
        </w:rPr>
        <w:t>备注：</w:t>
      </w:r>
      <w:r>
        <w:fldChar w:fldCharType="begin"/>
      </w:r>
      <w:r>
        <w:instrText xml:space="preserve"> HYPERLINK "mailto:请于2022年9月21日前反馈至ccpithq@163.com" </w:instrText>
      </w:r>
      <w:r>
        <w:fldChar w:fldCharType="separate"/>
      </w:r>
      <w:r>
        <w:rPr>
          <w:rFonts w:eastAsia="仿宋_GB2312"/>
          <w:color w:val="0000FF"/>
          <w:sz w:val="28"/>
          <w:szCs w:val="28"/>
          <w:u w:val="single"/>
        </w:rPr>
        <w:t>请于202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4</w:t>
      </w:r>
      <w:r>
        <w:rPr>
          <w:rFonts w:eastAsia="仿宋_GB2312"/>
          <w:color w:val="0000FF"/>
          <w:sz w:val="28"/>
          <w:szCs w:val="28"/>
          <w:u w:val="single"/>
        </w:rPr>
        <w:t>年9月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10</w:t>
      </w:r>
      <w:r>
        <w:rPr>
          <w:rFonts w:eastAsia="仿宋_GB2312"/>
          <w:color w:val="0000FF"/>
          <w:sz w:val="28"/>
          <w:szCs w:val="28"/>
          <w:u w:val="single"/>
        </w:rPr>
        <w:t>日前反馈至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sdhuizh</w:t>
      </w:r>
      <w:bookmarkStart w:id="1" w:name="_GoBack"/>
      <w:bookmarkEnd w:id="1"/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an10</w:t>
      </w:r>
      <w:r>
        <w:rPr>
          <w:rFonts w:eastAsia="仿宋_GB2312"/>
          <w:color w:val="0000FF"/>
          <w:sz w:val="28"/>
          <w:szCs w:val="28"/>
          <w:u w:val="single"/>
        </w:rPr>
        <w:t>@163.com</w:t>
      </w:r>
      <w:r>
        <w:rPr>
          <w:rFonts w:eastAsia="仿宋_GB2312"/>
          <w:color w:val="0000FF"/>
          <w:sz w:val="28"/>
          <w:szCs w:val="28"/>
          <w:u w:val="single"/>
        </w:rPr>
        <w:fldChar w:fldCharType="end"/>
      </w:r>
      <w:r>
        <w:rPr>
          <w:rFonts w:eastAsia="仿宋_GB2312"/>
          <w:sz w:val="28"/>
          <w:szCs w:val="28"/>
        </w:rPr>
        <w:t>邮箱</w:t>
      </w:r>
      <w:r>
        <w:rPr>
          <w:rFonts w:hint="eastAsia" w:eastAsia="仿宋_GB2312"/>
          <w:sz w:val="28"/>
          <w:szCs w:val="28"/>
        </w:rPr>
        <w:t>，组委会查收后回复知识赛资料邮件</w:t>
      </w:r>
      <w:r>
        <w:rPr>
          <w:rFonts w:hint="eastAsia" w:eastAsia="仿宋_GB2312"/>
          <w:sz w:val="28"/>
          <w:szCs w:val="28"/>
          <w:highlight w:val="yellow"/>
        </w:rPr>
        <w:t>即为报名成功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b/>
          <w:bCs/>
          <w:sz w:val="28"/>
          <w:szCs w:val="28"/>
        </w:rPr>
        <w:t>不接受单个团队学生自行填表提交，一律由学校/学院负责人填写并提交。</w:t>
      </w:r>
      <w:bookmarkEnd w:id="0"/>
    </w:p>
    <w:sectPr>
      <w:headerReference r:id="rId3" w:type="default"/>
      <w:pgSz w:w="11906" w:h="16838"/>
      <w:pgMar w:top="1418" w:right="1192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OWJlNzQ2NTg4NzRmN2JjOGM0MDM1YjJmYjU0ODcifQ=="/>
  </w:docVars>
  <w:rsids>
    <w:rsidRoot w:val="003E2F59"/>
    <w:rsid w:val="002609F5"/>
    <w:rsid w:val="002E3634"/>
    <w:rsid w:val="00320861"/>
    <w:rsid w:val="003B2160"/>
    <w:rsid w:val="003E2F59"/>
    <w:rsid w:val="00487AED"/>
    <w:rsid w:val="009F64DF"/>
    <w:rsid w:val="00D73013"/>
    <w:rsid w:val="00DB12CC"/>
    <w:rsid w:val="00F8258A"/>
    <w:rsid w:val="0C5137D5"/>
    <w:rsid w:val="1020730B"/>
    <w:rsid w:val="10785D7D"/>
    <w:rsid w:val="129472AC"/>
    <w:rsid w:val="1F5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299</Characters>
  <Lines>3</Lines>
  <Paragraphs>1</Paragraphs>
  <TotalTime>8</TotalTime>
  <ScaleCrop>false</ScaleCrop>
  <LinksUpToDate>false</LinksUpToDate>
  <CharactersWithSpaces>335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2022-01-13T03:47:00Z</dcterms:created>
  <dc:creator>zm7259</dc:creator>
  <cp:lastModifiedBy>胜意</cp:lastModifiedBy>
  <dcterms:modified xsi:type="dcterms:W3CDTF">2024-01-22T06:22:50Z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8866057077CE44359E17236E623D0192</vt:lpwstr>
  </property>
</Properties>
</file>