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C701F">
      <w:pPr>
        <w:spacing w:line="4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.文旅与会展创新创业实践竞赛参赛院校登记表</w:t>
      </w:r>
    </w:p>
    <w:tbl>
      <w:tblPr>
        <w:tblStyle w:val="3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500"/>
        <w:gridCol w:w="2045"/>
        <w:gridCol w:w="1830"/>
        <w:gridCol w:w="1369"/>
      </w:tblGrid>
      <w:tr w14:paraId="7F77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 w14:paraId="3EFFA388"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参赛院校基本信息</w:t>
            </w:r>
          </w:p>
        </w:tc>
      </w:tr>
      <w:tr w14:paraId="14E7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7A96BDCA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3676" w:type="pct"/>
            <w:gridSpan w:val="4"/>
          </w:tcPr>
          <w:p w14:paraId="307C13D4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（盖章）</w:t>
            </w:r>
          </w:p>
        </w:tc>
      </w:tr>
      <w:tr w14:paraId="043B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36FCF34A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负责人姓名</w:t>
            </w:r>
          </w:p>
        </w:tc>
        <w:tc>
          <w:tcPr>
            <w:tcW w:w="818" w:type="pct"/>
          </w:tcPr>
          <w:p w14:paraId="0089B902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</w:tcPr>
          <w:p w14:paraId="697A11EE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联系人姓名</w:t>
            </w:r>
          </w:p>
        </w:tc>
        <w:tc>
          <w:tcPr>
            <w:tcW w:w="1742" w:type="pct"/>
            <w:gridSpan w:val="2"/>
          </w:tcPr>
          <w:p w14:paraId="778EA4F1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D30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5447A796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18" w:type="pct"/>
          </w:tcPr>
          <w:p w14:paraId="0628EE30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</w:tcPr>
          <w:p w14:paraId="1B0E51F0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742" w:type="pct"/>
            <w:gridSpan w:val="2"/>
          </w:tcPr>
          <w:p w14:paraId="65253CCF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1D3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6AA8B487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818" w:type="pct"/>
          </w:tcPr>
          <w:p w14:paraId="1AC27D5B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</w:tcPr>
          <w:p w14:paraId="6ECAFD87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1742" w:type="pct"/>
            <w:gridSpan w:val="2"/>
          </w:tcPr>
          <w:p w14:paraId="65027759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5FC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05B9BA12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818" w:type="pct"/>
          </w:tcPr>
          <w:p w14:paraId="684664F5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</w:tcPr>
          <w:p w14:paraId="1353493F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1742" w:type="pct"/>
            <w:gridSpan w:val="2"/>
          </w:tcPr>
          <w:p w14:paraId="3419A643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938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7CC50A61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818" w:type="pct"/>
          </w:tcPr>
          <w:p w14:paraId="38CD978F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</w:tcPr>
          <w:p w14:paraId="675EDA9C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42" w:type="pct"/>
            <w:gridSpan w:val="2"/>
          </w:tcPr>
          <w:p w14:paraId="5FD4D642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D94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1EE2F740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单位网站</w:t>
            </w:r>
          </w:p>
        </w:tc>
        <w:tc>
          <w:tcPr>
            <w:tcW w:w="818" w:type="pct"/>
          </w:tcPr>
          <w:p w14:paraId="7BF1E65E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</w:tcPr>
          <w:p w14:paraId="3C011538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院系（专业）</w:t>
            </w:r>
          </w:p>
        </w:tc>
        <w:tc>
          <w:tcPr>
            <w:tcW w:w="1742" w:type="pct"/>
            <w:gridSpan w:val="2"/>
          </w:tcPr>
          <w:p w14:paraId="3A246FA5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5AC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1D005874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地址（含邮编）</w:t>
            </w:r>
          </w:p>
        </w:tc>
        <w:tc>
          <w:tcPr>
            <w:tcW w:w="3676" w:type="pct"/>
            <w:gridSpan w:val="4"/>
          </w:tcPr>
          <w:p w14:paraId="0F201D43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8AD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restart"/>
            <w:vAlign w:val="center"/>
          </w:tcPr>
          <w:p w14:paraId="4DF79743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拟报名赛项</w:t>
            </w:r>
          </w:p>
        </w:tc>
        <w:tc>
          <w:tcPr>
            <w:tcW w:w="818" w:type="pct"/>
            <w:tcBorders>
              <w:bottom w:val="single" w:color="auto" w:sz="4" w:space="0"/>
            </w:tcBorders>
          </w:tcPr>
          <w:p w14:paraId="0174C6BB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学生组</w:t>
            </w:r>
          </w:p>
        </w:tc>
        <w:tc>
          <w:tcPr>
            <w:tcW w:w="2857" w:type="pct"/>
            <w:gridSpan w:val="3"/>
            <w:tcBorders>
              <w:bottom w:val="single" w:color="auto" w:sz="4" w:space="0"/>
            </w:tcBorders>
          </w:tcPr>
          <w:p w14:paraId="1887C53F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本科组拟报名（）队；高职组拟报名（）队</w:t>
            </w:r>
          </w:p>
        </w:tc>
      </w:tr>
      <w:tr w14:paraId="77B1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tcBorders>
              <w:bottom w:val="single" w:color="auto" w:sz="4" w:space="0"/>
            </w:tcBorders>
            <w:vAlign w:val="center"/>
          </w:tcPr>
          <w:p w14:paraId="69F1D2DA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tcBorders>
              <w:bottom w:val="single" w:color="auto" w:sz="4" w:space="0"/>
            </w:tcBorders>
          </w:tcPr>
          <w:p w14:paraId="2393D330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教师组</w:t>
            </w:r>
          </w:p>
        </w:tc>
        <w:tc>
          <w:tcPr>
            <w:tcW w:w="2857" w:type="pct"/>
            <w:gridSpan w:val="3"/>
            <w:tcBorders>
              <w:bottom w:val="single" w:color="auto" w:sz="4" w:space="0"/>
            </w:tcBorders>
          </w:tcPr>
          <w:p w14:paraId="7F4B6CD0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拟报名（  ）人</w:t>
            </w:r>
          </w:p>
        </w:tc>
      </w:tr>
      <w:tr w14:paraId="17E9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restart"/>
            <w:vAlign w:val="center"/>
          </w:tcPr>
          <w:p w14:paraId="40945D68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拟参赛项目</w:t>
            </w:r>
          </w:p>
        </w:tc>
        <w:tc>
          <w:tcPr>
            <w:tcW w:w="818" w:type="pct"/>
            <w:vMerge w:val="restart"/>
            <w:vAlign w:val="center"/>
          </w:tcPr>
          <w:p w14:paraId="012DB63F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文化旅游竞赛</w:t>
            </w: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626D685B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旅游新业态策划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1DEB69B3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3DE4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09B02388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</w:tcPr>
          <w:p w14:paraId="22251771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33A46500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旅游项目调研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57257371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49E6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760634D7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</w:tcPr>
          <w:p w14:paraId="703D2AEA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2F59638D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旅游目的地营销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258D476A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56D0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3AADF8CF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  <w:tcBorders>
              <w:bottom w:val="single" w:color="auto" w:sz="4" w:space="0"/>
            </w:tcBorders>
          </w:tcPr>
          <w:p w14:paraId="2EDDBE85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3FF76EE5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研学旅游数智化运营模拟作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65776C7E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3471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7D08EEC4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restart"/>
            <w:vAlign w:val="center"/>
          </w:tcPr>
          <w:p w14:paraId="5D38EBB3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会展竞赛</w:t>
            </w: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5BAC7AAB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会展项目策划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0B03B3BB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50D0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5084458F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</w:tcPr>
          <w:p w14:paraId="69134924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3F13169F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会展项目调研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7E60502F">
            <w:pPr>
              <w:spacing w:line="48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22BE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79AF2D8B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</w:tcPr>
          <w:p w14:paraId="51472453">
            <w:pPr>
              <w:spacing w:line="48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633C08FB"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会展综合实训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452D94B4"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78F8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</w:tcPr>
          <w:p w14:paraId="73AB1DDD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restart"/>
            <w:vAlign w:val="center"/>
          </w:tcPr>
          <w:p w14:paraId="40B97860">
            <w:pPr>
              <w:spacing w:line="48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酒店竞赛</w:t>
            </w: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69CAD946"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策划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508D4127"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0064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4EC91232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</w:tcPr>
          <w:p w14:paraId="61A96E9B">
            <w:pPr>
              <w:spacing w:line="48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11EC9DB5"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酒店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调研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1195A03A">
            <w:pPr>
              <w:spacing w:line="48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660A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69969F9B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restart"/>
          </w:tcPr>
          <w:p w14:paraId="4F8CEF83"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设计与传播竞赛</w:t>
            </w: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0F854E93"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文创产品设计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1398D70F">
            <w:pPr>
              <w:spacing w:line="480" w:lineRule="auto"/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      队</w:t>
            </w:r>
          </w:p>
        </w:tc>
      </w:tr>
      <w:tr w14:paraId="0135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5CE5820F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</w:tcPr>
          <w:p w14:paraId="368B74F6">
            <w:pPr>
              <w:spacing w:line="48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4A896C15"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VI设计及特装展台设计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46517894">
            <w:pPr>
              <w:spacing w:line="480" w:lineRule="auto"/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69F7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5A8C4E46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  <w:tcBorders>
              <w:bottom w:val="single" w:color="auto" w:sz="4" w:space="0"/>
            </w:tcBorders>
          </w:tcPr>
          <w:p w14:paraId="6A3A05C3">
            <w:pPr>
              <w:spacing w:line="48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36EB8F09"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文旅与会展新媒体运营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6E2DD9BC">
            <w:pPr>
              <w:spacing w:line="480" w:lineRule="auto"/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队</w:t>
            </w:r>
          </w:p>
        </w:tc>
      </w:tr>
      <w:tr w14:paraId="1A75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Merge w:val="continue"/>
            <w:vAlign w:val="center"/>
          </w:tcPr>
          <w:p w14:paraId="43D6D86A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8" w:type="pct"/>
            <w:tcBorders>
              <w:bottom w:val="single" w:color="auto" w:sz="4" w:space="0"/>
            </w:tcBorders>
          </w:tcPr>
          <w:p w14:paraId="0A5D0C5C">
            <w:pPr>
              <w:spacing w:line="48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教师组</w:t>
            </w:r>
          </w:p>
        </w:tc>
        <w:tc>
          <w:tcPr>
            <w:tcW w:w="2113" w:type="pct"/>
            <w:gridSpan w:val="2"/>
            <w:tcBorders>
              <w:bottom w:val="single" w:color="auto" w:sz="4" w:space="0"/>
            </w:tcBorders>
          </w:tcPr>
          <w:p w14:paraId="4D15A1CB"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课程设计赛</w:t>
            </w:r>
          </w:p>
        </w:tc>
        <w:tc>
          <w:tcPr>
            <w:tcW w:w="743" w:type="pct"/>
            <w:tcBorders>
              <w:bottom w:val="single" w:color="auto" w:sz="4" w:space="0"/>
            </w:tcBorders>
          </w:tcPr>
          <w:p w14:paraId="60854E26">
            <w:pPr>
              <w:spacing w:line="480" w:lineRule="auto"/>
              <w:rPr>
                <w:rFonts w:hint="eastAsia" w:ascii="仿宋_GB2312" w:hAnsi="仿宋" w:eastAsia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  <w:lang w:eastAsia="zh-CN"/>
              </w:rPr>
              <w:t>人</w:t>
            </w:r>
          </w:p>
        </w:tc>
      </w:tr>
      <w:tr w14:paraId="561B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 w14:paraId="1AADDADE"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拟推荐竞赛执委会副主任委员的基本信息</w:t>
            </w:r>
          </w:p>
        </w:tc>
      </w:tr>
      <w:tr w14:paraId="41D1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2B232BD0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818" w:type="pct"/>
          </w:tcPr>
          <w:p w14:paraId="62999869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</w:tcPr>
          <w:p w14:paraId="5620F5C6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42" w:type="pct"/>
            <w:gridSpan w:val="2"/>
          </w:tcPr>
          <w:p w14:paraId="2C13C574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594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2D986D9E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18" w:type="pct"/>
          </w:tcPr>
          <w:p w14:paraId="3B28A675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</w:tcPr>
          <w:p w14:paraId="56DA1E6D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742" w:type="pct"/>
            <w:gridSpan w:val="2"/>
          </w:tcPr>
          <w:p w14:paraId="3D857DF4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862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tcBorders>
              <w:bottom w:val="single" w:color="auto" w:sz="4" w:space="0"/>
            </w:tcBorders>
            <w:vAlign w:val="center"/>
          </w:tcPr>
          <w:p w14:paraId="70073586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电话（含区号）</w:t>
            </w:r>
          </w:p>
        </w:tc>
        <w:tc>
          <w:tcPr>
            <w:tcW w:w="818" w:type="pct"/>
            <w:tcBorders>
              <w:bottom w:val="single" w:color="auto" w:sz="4" w:space="0"/>
            </w:tcBorders>
          </w:tcPr>
          <w:p w14:paraId="6583B18F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  <w:tcBorders>
              <w:bottom w:val="single" w:color="auto" w:sz="4" w:space="0"/>
            </w:tcBorders>
          </w:tcPr>
          <w:p w14:paraId="4BAE6347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42" w:type="pct"/>
            <w:gridSpan w:val="2"/>
            <w:tcBorders>
              <w:bottom w:val="single" w:color="auto" w:sz="4" w:space="0"/>
            </w:tcBorders>
          </w:tcPr>
          <w:p w14:paraId="18AC9149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8B7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CCCCCC"/>
            <w:vAlign w:val="center"/>
          </w:tcPr>
          <w:p w14:paraId="1E483C4E"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拟推荐竞赛执委会委员的基本信息</w:t>
            </w:r>
          </w:p>
        </w:tc>
      </w:tr>
      <w:tr w14:paraId="517E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46ADE6B0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818" w:type="pct"/>
          </w:tcPr>
          <w:p w14:paraId="3317C77A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14:paraId="595DCC6C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42" w:type="pct"/>
            <w:gridSpan w:val="2"/>
          </w:tcPr>
          <w:p w14:paraId="05B42D66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B6A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53CF011C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818" w:type="pct"/>
          </w:tcPr>
          <w:p w14:paraId="090C6B19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14:paraId="31745374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742" w:type="pct"/>
            <w:gridSpan w:val="2"/>
          </w:tcPr>
          <w:p w14:paraId="53CE42E8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D0E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3" w:type="pct"/>
            <w:vAlign w:val="center"/>
          </w:tcPr>
          <w:p w14:paraId="72AC3ED1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电话（含区号）</w:t>
            </w:r>
          </w:p>
        </w:tc>
        <w:tc>
          <w:tcPr>
            <w:tcW w:w="818" w:type="pct"/>
          </w:tcPr>
          <w:p w14:paraId="49AB8BA2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14:paraId="79DF0088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电子邮件</w:t>
            </w:r>
          </w:p>
        </w:tc>
        <w:tc>
          <w:tcPr>
            <w:tcW w:w="1742" w:type="pct"/>
            <w:gridSpan w:val="2"/>
          </w:tcPr>
          <w:p w14:paraId="338731FB"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28C1CE58"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注：请各院校收到通知后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尽快扫描二维码报名或提交登记表至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组委会邮箱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sdhuizhan10@1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93E67"/>
    <w:multiLevelType w:val="multilevel"/>
    <w:tmpl w:val="27593E67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_GB2312" w:hAnsi="仿宋" w:eastAsia="仿宋_GB2312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689A6FF3"/>
    <w:rsid w:val="689A6FF3"/>
    <w:rsid w:val="6F913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358</Characters>
  <Lines>0</Lines>
  <Paragraphs>0</Paragraphs>
  <TotalTime>1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2024-04-09T03:18:00Z</dcterms:created>
  <dc:creator>靳成功</dc:creator>
  <cp:lastModifiedBy>靳成功</cp:lastModifiedBy>
  <dcterms:modified xsi:type="dcterms:W3CDTF">2025-03-26T06:47:58Z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0E02287DE96E458D9AB0C5955B4F0EDC_11</vt:lpwstr>
  </property>
  <property fmtid="{D5CDD505-2E9C-101B-9397-08002B2CF9AE}" pid="4" name="KSOTemplateDocerSaveRecord">
    <vt:lpwstr>eyJoZGlkIjoiMWFlMjlkMjI0YWNmNWFjODZiYjM3ZmRlYjk3ZTMyOWEiLCJ1c2VySWQiOiIzMTU5MDMxNzAifQ==</vt:lpwstr>
  </property>
</Properties>
</file>