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0" w:firstLineChars="0"/>
        <w:rPr>
          <w:rFonts w:ascii="仿宋_GB2312" w:hAnsi="仿宋" w:eastAsia="仿宋_GB2312"/>
          <w:sz w:val="32"/>
          <w:szCs w:val="32"/>
        </w:rPr>
      </w:pPr>
      <w:bookmarkStart w:id="0" w:name="_Hlk132111985"/>
      <w:r>
        <w:rPr>
          <w:rFonts w:hint="eastAsia" w:ascii="仿宋_GB2312" w:hAnsi="仿宋" w:eastAsia="仿宋_GB2312"/>
          <w:sz w:val="32"/>
          <w:szCs w:val="32"/>
        </w:rPr>
        <w:t>附件.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autoSpaceDE/>
        <w:autoSpaceDN/>
        <w:adjustRightInd/>
        <w:jc w:val="center"/>
        <w:rPr>
          <w:rFonts w:ascii="方正小标宋简体" w:eastAsia="方正小标宋简体" w:cs="仿宋"/>
          <w:kern w:val="2"/>
          <w:sz w:val="32"/>
          <w:szCs w:val="32"/>
        </w:rPr>
      </w:pPr>
      <w:r>
        <w:rPr>
          <w:rFonts w:hint="eastAsia" w:ascii="方正小标宋简体" w:eastAsia="方正小标宋简体" w:cs="仿宋"/>
          <w:kern w:val="2"/>
          <w:sz w:val="32"/>
          <w:szCs w:val="32"/>
          <w:lang w:val="zh-TW"/>
        </w:rPr>
        <w:t>202</w:t>
      </w:r>
      <w:r>
        <w:rPr>
          <w:rFonts w:hint="eastAsia" w:ascii="方正小标宋简体" w:cs="仿宋"/>
          <w:kern w:val="2"/>
          <w:sz w:val="32"/>
          <w:szCs w:val="32"/>
          <w:lang w:val="en-US" w:eastAsia="zh-CN"/>
        </w:rPr>
        <w:t>4</w:t>
      </w:r>
      <w:r>
        <w:rPr>
          <w:rFonts w:hint="eastAsia" w:ascii="方正小标宋简体" w:eastAsia="方正小标宋简体" w:cs="仿宋"/>
          <w:kern w:val="2"/>
          <w:sz w:val="32"/>
          <w:szCs w:val="32"/>
          <w:lang w:val="zh-TW"/>
        </w:rPr>
        <w:t>年</w:t>
      </w:r>
      <w:r>
        <w:rPr>
          <w:rFonts w:hint="eastAsia" w:ascii="方正小标宋简体" w:eastAsia="方正小标宋简体" w:cs="仿宋"/>
          <w:kern w:val="2"/>
          <w:sz w:val="32"/>
          <w:szCs w:val="32"/>
        </w:rPr>
        <w:t>创新创业竞赛</w:t>
      </w:r>
      <w:r>
        <w:rPr>
          <w:rFonts w:hint="eastAsia" w:ascii="方正小标宋简体" w:eastAsia="方正小标宋简体" w:cs="仿宋"/>
          <w:kern w:val="2"/>
          <w:sz w:val="40"/>
          <w:szCs w:val="40"/>
        </w:rPr>
        <w:t>创业模拟</w:t>
      </w:r>
      <w:r>
        <w:rPr>
          <w:rFonts w:hint="eastAsia" w:ascii="方正小标宋简体" w:eastAsia="方正小标宋简体" w:cs="仿宋"/>
          <w:kern w:val="2"/>
          <w:sz w:val="32"/>
          <w:szCs w:val="32"/>
        </w:rPr>
        <w:t>赛道参赛院校报名登记表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autoSpaceDE/>
        <w:autoSpaceDN/>
        <w:adjustRightInd/>
        <w:jc w:val="center"/>
        <w:rPr>
          <w:rFonts w:ascii="方正小标宋简体" w:eastAsia="方正小标宋简体" w:cs="仿宋"/>
          <w:kern w:val="2"/>
          <w:sz w:val="21"/>
          <w:szCs w:val="21"/>
        </w:rPr>
      </w:pPr>
      <w:r>
        <w:rPr>
          <w:rFonts w:hint="eastAsia" w:ascii="方正小标宋简体" w:eastAsia="方正小标宋简体" w:cs="仿宋"/>
          <w:kern w:val="2"/>
          <w:sz w:val="21"/>
          <w:szCs w:val="21"/>
        </w:rPr>
        <w:t>（</w:t>
      </w:r>
      <w:r>
        <w:rPr>
          <w:rFonts w:hint="eastAsia" w:ascii="方正小标宋简体" w:eastAsia="方正小标宋简体" w:cs="仿宋"/>
          <w:color w:val="FF0000"/>
          <w:kern w:val="2"/>
          <w:sz w:val="21"/>
          <w:szCs w:val="21"/>
        </w:rPr>
        <w:t>此表需加盖公章以学校或学院为单位填报，若同一院校重复报名需合并报名</w:t>
      </w:r>
      <w:r>
        <w:rPr>
          <w:rFonts w:hint="eastAsia" w:ascii="方正小标宋简体" w:eastAsia="方正小标宋简体" w:cs="仿宋"/>
          <w:kern w:val="2"/>
          <w:sz w:val="21"/>
          <w:szCs w:val="21"/>
        </w:rPr>
        <w:t>）</w:t>
      </w:r>
    </w:p>
    <w:tbl>
      <w:tblPr>
        <w:tblStyle w:val="4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2514"/>
        <w:gridCol w:w="63"/>
        <w:gridCol w:w="6"/>
        <w:gridCol w:w="2446"/>
        <w:gridCol w:w="105"/>
        <w:gridCol w:w="175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627" w:type="dxa"/>
            <w:gridSpan w:val="8"/>
            <w:shd w:val="clear" w:color="auto" w:fill="FBE4D5" w:themeFill="accent2" w:themeFillTint="3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kern w:val="2"/>
                <w:sz w:val="21"/>
              </w:rPr>
            </w:pPr>
            <w:bookmarkStart w:id="1" w:name="_Hlk94020118"/>
            <w:r>
              <w:rPr>
                <w:rFonts w:hint="eastAsia" w:cs="宋体"/>
                <w:b/>
                <w:kern w:val="2"/>
                <w:sz w:val="21"/>
                <w:highlight w:val="yellow"/>
              </w:rPr>
              <w:t>参赛院校基本信息（均为必填项）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院校名称</w:t>
            </w:r>
          </w:p>
        </w:tc>
        <w:tc>
          <w:tcPr>
            <w:tcW w:w="7964" w:type="dxa"/>
            <w:gridSpan w:val="7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（填写校名并盖章，学校、教务处、学院或相关部门等盖章皆可）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bookmarkStart w:id="2" w:name="_Hlk132103883"/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学校所在省/直辖市/自治区</w:t>
            </w:r>
          </w:p>
        </w:tc>
        <w:tc>
          <w:tcPr>
            <w:tcW w:w="2577" w:type="dxa"/>
            <w:gridSpan w:val="2"/>
            <w:vAlign w:val="center"/>
          </w:tcPr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732" w:type="dxa"/>
            <w:gridSpan w:val="4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学校所在城市</w:t>
            </w:r>
          </w:p>
        </w:tc>
        <w:tc>
          <w:tcPr>
            <w:tcW w:w="2655" w:type="dxa"/>
            <w:vAlign w:val="center"/>
          </w:tcPr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院校类别</w:t>
            </w:r>
            <w:r>
              <w:rPr>
                <w:rFonts w:hint="eastAsia" w:cs="宋体"/>
                <w:kern w:val="2"/>
                <w:sz w:val="21"/>
                <w:szCs w:val="21"/>
              </w:rPr>
              <w:t>（可多选）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请复制“√”进行填写</w:t>
            </w:r>
          </w:p>
        </w:tc>
        <w:tc>
          <w:tcPr>
            <w:tcW w:w="7964" w:type="dxa"/>
            <w:gridSpan w:val="7"/>
            <w:vAlign w:val="center"/>
          </w:tcPr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本科（研究生）院校：</w:t>
            </w:r>
            <w:r>
              <w:rPr>
                <w:rFonts w:hint="eastAsia" w:cs="宋体"/>
                <w:kern w:val="2"/>
                <w:sz w:val="21"/>
                <w:szCs w:val="21"/>
              </w:rPr>
              <w:t>（ ）2</w:t>
            </w:r>
            <w:r>
              <w:rPr>
                <w:rFonts w:cs="宋体"/>
                <w:kern w:val="2"/>
                <w:sz w:val="21"/>
                <w:szCs w:val="21"/>
              </w:rPr>
              <w:t xml:space="preserve">11 </w:t>
            </w:r>
            <w:r>
              <w:rPr>
                <w:rFonts w:hint="eastAsia" w:cs="宋体"/>
                <w:kern w:val="2"/>
                <w:sz w:val="21"/>
                <w:szCs w:val="21"/>
              </w:rPr>
              <w:t>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）9</w:t>
            </w:r>
            <w:r>
              <w:rPr>
                <w:rFonts w:cs="宋体"/>
                <w:kern w:val="2"/>
                <w:sz w:val="21"/>
                <w:szCs w:val="21"/>
              </w:rPr>
              <w:t xml:space="preserve">85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（ ）双一流 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）其他（以上都不是）</w:t>
            </w:r>
          </w:p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专科院校：</w:t>
            </w:r>
            <w:r>
              <w:rPr>
                <w:rFonts w:hint="eastAsia" w:cs="宋体"/>
                <w:kern w:val="2"/>
                <w:sz w:val="21"/>
                <w:szCs w:val="21"/>
              </w:rPr>
              <w:t>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）国家骨干（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）国家示范 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）双高（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）其他（以上都不是）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主要负责人（老师）姓名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（组委会只与主要负责人联络对接竞赛事宜）</w:t>
            </w:r>
          </w:p>
        </w:tc>
        <w:tc>
          <w:tcPr>
            <w:tcW w:w="2583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备用联系人姓名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（无法联络负责人时组委会将联络备用联系人）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所在院系</w:t>
            </w:r>
          </w:p>
        </w:tc>
        <w:tc>
          <w:tcPr>
            <w:tcW w:w="2583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所在院系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bookmarkStart w:id="3" w:name="_Hlk132110748"/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主要负责人（老师）职务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（不得填无或空白）</w:t>
            </w:r>
          </w:p>
        </w:tc>
        <w:tc>
          <w:tcPr>
            <w:tcW w:w="2583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职务</w:t>
            </w:r>
            <w:r>
              <w:rPr>
                <w:rFonts w:hint="eastAsia" w:cs="宋体"/>
                <w:kern w:val="2"/>
                <w:sz w:val="21"/>
                <w:szCs w:val="21"/>
              </w:rPr>
              <w:t>（教师填写职务，学生就填写学生，不得填无或空白）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手机号</w:t>
            </w:r>
          </w:p>
        </w:tc>
        <w:tc>
          <w:tcPr>
            <w:tcW w:w="2583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手机号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微信号或二维码</w:t>
            </w:r>
          </w:p>
        </w:tc>
        <w:tc>
          <w:tcPr>
            <w:tcW w:w="2583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微信号或二维码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电子邮件</w:t>
            </w:r>
          </w:p>
        </w:tc>
        <w:tc>
          <w:tcPr>
            <w:tcW w:w="2583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电子邮件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学校地址（含邮编）</w:t>
            </w:r>
          </w:p>
        </w:tc>
        <w:tc>
          <w:tcPr>
            <w:tcW w:w="7964" w:type="dxa"/>
            <w:gridSpan w:val="7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学校网址</w:t>
            </w:r>
          </w:p>
        </w:tc>
        <w:tc>
          <w:tcPr>
            <w:tcW w:w="7964" w:type="dxa"/>
            <w:gridSpan w:val="7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</w:rPr>
            </w:pPr>
            <w:r>
              <w:rPr>
                <w:rFonts w:hint="eastAsia" w:cs="宋体"/>
                <w:kern w:val="2"/>
                <w:sz w:val="21"/>
              </w:rPr>
              <w:t>本科组区域赛</w:t>
            </w:r>
          </w:p>
        </w:tc>
        <w:tc>
          <w:tcPr>
            <w:tcW w:w="2514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</w:rPr>
            </w:pPr>
            <w:r>
              <w:rPr>
                <w:rFonts w:hint="eastAsia" w:cs="宋体"/>
                <w:kern w:val="2"/>
                <w:sz w:val="21"/>
              </w:rPr>
              <w:t xml:space="preserve">（ </w:t>
            </w:r>
            <w:r>
              <w:rPr>
                <w:rFonts w:cs="宋体"/>
                <w:kern w:val="2"/>
                <w:sz w:val="21"/>
              </w:rPr>
              <w:t xml:space="preserve">   </w:t>
            </w:r>
            <w:r>
              <w:rPr>
                <w:rFonts w:hint="eastAsia" w:cs="宋体"/>
                <w:kern w:val="2"/>
                <w:sz w:val="21"/>
              </w:rPr>
              <w:t>）支参赛队</w:t>
            </w:r>
          </w:p>
        </w:tc>
        <w:tc>
          <w:tcPr>
            <w:tcW w:w="2515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</w:rPr>
            </w:pPr>
            <w:r>
              <w:rPr>
                <w:rFonts w:hint="eastAsia" w:cs="宋体"/>
                <w:kern w:val="2"/>
                <w:sz w:val="21"/>
              </w:rPr>
              <w:t>高职高专组区域赛</w:t>
            </w:r>
          </w:p>
        </w:tc>
        <w:tc>
          <w:tcPr>
            <w:tcW w:w="2935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</w:rPr>
            </w:pPr>
            <w:r>
              <w:rPr>
                <w:rFonts w:hint="eastAsia" w:cs="宋体"/>
                <w:kern w:val="2"/>
                <w:sz w:val="21"/>
              </w:rPr>
              <w:t xml:space="preserve">（ </w:t>
            </w:r>
            <w:r>
              <w:rPr>
                <w:rFonts w:cs="宋体"/>
                <w:kern w:val="2"/>
                <w:sz w:val="21"/>
              </w:rPr>
              <w:t xml:space="preserve">   </w:t>
            </w:r>
            <w:r>
              <w:rPr>
                <w:rFonts w:hint="eastAsia" w:cs="宋体"/>
                <w:kern w:val="2"/>
                <w:sz w:val="21"/>
              </w:rPr>
              <w:t>）支参赛队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</w:rPr>
              <w:t>拟推荐参赛队合计</w:t>
            </w:r>
          </w:p>
        </w:tc>
        <w:tc>
          <w:tcPr>
            <w:tcW w:w="7964" w:type="dxa"/>
            <w:gridSpan w:val="7"/>
            <w:vAlign w:val="center"/>
          </w:tcPr>
          <w:p>
            <w:pPr>
              <w:autoSpaceDE/>
              <w:autoSpaceDN/>
              <w:adjustRightInd/>
              <w:ind w:left="105" w:hanging="105" w:hangingChars="50"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</w:rPr>
              <w:t xml:space="preserve">（ </w:t>
            </w:r>
            <w:r>
              <w:rPr>
                <w:rFonts w:cs="宋体"/>
                <w:b/>
                <w:bCs/>
                <w:kern w:val="2"/>
                <w:sz w:val="21"/>
              </w:rPr>
              <w:t xml:space="preserve">   </w:t>
            </w:r>
            <w:r>
              <w:rPr>
                <w:rFonts w:hint="eastAsia" w:cs="宋体"/>
                <w:b/>
                <w:bCs/>
                <w:kern w:val="2"/>
                <w:sz w:val="21"/>
              </w:rPr>
              <w:t>）支参赛队</w:t>
            </w:r>
          </w:p>
        </w:tc>
      </w:tr>
      <w:bookmarkEnd w:id="1"/>
    </w:tbl>
    <w:p>
      <w:pPr>
        <w:tabs>
          <w:tab w:val="left" w:pos="1289"/>
        </w:tabs>
        <w:autoSpaceDE/>
        <w:autoSpaceDN/>
        <w:adjustRightInd/>
        <w:spacing w:before="9" w:after="120"/>
        <w:ind w:left="-120" w:leftChars="-352" w:right="-795" w:hanging="725" w:hangingChars="301"/>
        <w:jc w:val="both"/>
        <w:rPr>
          <w:rFonts w:ascii="仿宋_GB2312" w:hAnsi="仿宋" w:eastAsia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2"/>
        </w:rPr>
        <w:t>注：请于202</w:t>
      </w:r>
      <w:r>
        <w:rPr>
          <w:rFonts w:hint="eastAsia" w:ascii="仿宋_GB2312" w:hAnsi="仿宋" w:eastAsia="仿宋_GB2312"/>
          <w:b/>
          <w:bCs/>
          <w:kern w:val="2"/>
          <w:lang w:val="en-US" w:eastAsia="zh-CN"/>
        </w:rPr>
        <w:t>4</w:t>
      </w:r>
      <w:r>
        <w:rPr>
          <w:rFonts w:hint="eastAsia" w:ascii="仿宋_GB2312" w:hAnsi="仿宋" w:eastAsia="仿宋_GB2312"/>
          <w:b/>
          <w:bCs/>
          <w:kern w:val="2"/>
        </w:rPr>
        <w:t>年</w:t>
      </w:r>
      <w:r>
        <w:rPr>
          <w:rFonts w:hint="eastAsia" w:ascii="仿宋_GB2312" w:hAnsi="仿宋" w:eastAsia="仿宋_GB2312"/>
          <w:b/>
          <w:bCs/>
          <w:kern w:val="2"/>
          <w:lang w:val="en-US" w:eastAsia="zh-CN"/>
        </w:rPr>
        <w:t>5</w:t>
      </w:r>
      <w:r>
        <w:rPr>
          <w:rFonts w:hint="eastAsia" w:ascii="仿宋_GB2312" w:hAnsi="仿宋" w:eastAsia="仿宋_GB2312"/>
          <w:b/>
          <w:bCs/>
          <w:kern w:val="2"/>
        </w:rPr>
        <w:t>月</w:t>
      </w:r>
      <w:r>
        <w:rPr>
          <w:rFonts w:hint="eastAsia" w:ascii="仿宋_GB2312" w:hAnsi="仿宋" w:eastAsia="仿宋_GB2312"/>
          <w:b/>
          <w:bCs/>
          <w:kern w:val="2"/>
          <w:lang w:val="en-US" w:eastAsia="zh-CN"/>
        </w:rPr>
        <w:t>10</w:t>
      </w:r>
      <w:r>
        <w:rPr>
          <w:rFonts w:hint="eastAsia" w:ascii="仿宋_GB2312" w:hAnsi="仿宋" w:eastAsia="仿宋_GB2312"/>
          <w:b/>
          <w:bCs/>
          <w:kern w:val="2"/>
        </w:rPr>
        <w:t>日前将该表填写完整并盖章以附件形式反馈至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  <w:lang w:val="en-US" w:eastAsia="zh-CN"/>
        </w:rPr>
        <w:t>shangwudasai10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</w:rPr>
        <w:t>@163.com</w:t>
      </w:r>
      <w:bookmarkEnd w:id="0"/>
    </w:p>
    <w:p>
      <w:bookmarkStart w:id="4" w:name="_GoBack"/>
      <w:bookmarkEnd w:id="4"/>
    </w:p>
    <w:sectPr>
      <w:pgSz w:w="11906" w:h="16838"/>
      <w:pgMar w:top="2098" w:right="1474" w:bottom="1985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563CFE"/>
    <w:rsid w:val="00563CFE"/>
    <w:rsid w:val="00571B46"/>
    <w:rsid w:val="00824D03"/>
    <w:rsid w:val="00901277"/>
    <w:rsid w:val="00E72BB1"/>
    <w:rsid w:val="00FA0470"/>
    <w:rsid w:val="2DBD47B9"/>
    <w:rsid w:val="44EC2194"/>
    <w:rsid w:val="56946B9B"/>
    <w:rsid w:val="63A1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99"/>
    <w:pPr>
      <w:autoSpaceDE/>
      <w:autoSpaceDN/>
      <w:adjustRightInd/>
      <w:ind w:firstLine="420" w:firstLineChars="200"/>
      <w:jc w:val="both"/>
    </w:pPr>
    <w:rPr>
      <w:rFonts w:ascii="Calibri" w:hAnsi="Calibri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507</Characters>
  <Lines>4</Lines>
  <Paragraphs>1</Paragraphs>
  <TotalTime>7</TotalTime>
  <ScaleCrop>false</ScaleCrop>
  <LinksUpToDate>false</LinksUpToDate>
  <CharactersWithSpaces>534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2023-04-11T05:33:00Z</dcterms:created>
  <dc:creator>4620</dc:creator>
  <cp:lastModifiedBy>靳成功</cp:lastModifiedBy>
  <dcterms:modified xsi:type="dcterms:W3CDTF">2024-01-04T02:27:04Z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236F9D6B6B0245769D6074C0F60D660D_12</vt:lpwstr>
  </property>
</Properties>
</file>